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37" w:rsidRDefault="00FF1FE9">
      <w:pPr>
        <w:rPr>
          <w:sz w:val="24"/>
        </w:rPr>
      </w:pPr>
      <w:proofErr w:type="spellStart"/>
      <w:r w:rsidRPr="00FF1FE9">
        <w:rPr>
          <w:sz w:val="24"/>
        </w:rPr>
        <w:t>Ch</w:t>
      </w:r>
      <w:proofErr w:type="spellEnd"/>
      <w:r w:rsidRPr="00FF1FE9">
        <w:rPr>
          <w:sz w:val="24"/>
        </w:rPr>
        <w:t xml:space="preserve"> 6_L2 </w:t>
      </w:r>
      <w:r>
        <w:rPr>
          <w:sz w:val="24"/>
        </w:rPr>
        <w:t>“</w:t>
      </w:r>
      <w:r w:rsidRPr="00FF1FE9">
        <w:rPr>
          <w:sz w:val="24"/>
        </w:rPr>
        <w:t>The Endocrine System</w:t>
      </w:r>
      <w:r>
        <w:rPr>
          <w:sz w:val="24"/>
        </w:rPr>
        <w:t>”</w:t>
      </w:r>
    </w:p>
    <w:p w:rsidR="00FF1FE9" w:rsidRDefault="00FF1FE9">
      <w:pPr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systems that regulate your body’s activities are: The nervous system and the endocrine system. Remember, the nervous system sends out impulses. </w:t>
      </w:r>
    </w:p>
    <w:p w:rsidR="00FF1FE9" w:rsidRDefault="00FF1FE9">
      <w:pPr>
        <w:rPr>
          <w:sz w:val="24"/>
        </w:rPr>
      </w:pPr>
      <w:r>
        <w:rPr>
          <w:sz w:val="24"/>
        </w:rPr>
        <w:t xml:space="preserve">How does the endocrine system function? </w:t>
      </w:r>
    </w:p>
    <w:p w:rsidR="00FF1FE9" w:rsidRDefault="00FF1FE9">
      <w:pPr>
        <w:rPr>
          <w:sz w:val="24"/>
        </w:rPr>
      </w:pPr>
      <w:r>
        <w:rPr>
          <w:sz w:val="24"/>
        </w:rPr>
        <w:t xml:space="preserve">The endocrine system regulates short-term and long-term activities by sending chemicals throughout the body. Long-term changes include growth and development. </w:t>
      </w:r>
    </w:p>
    <w:p w:rsidR="00FF1FE9" w:rsidRDefault="00FF1FE9">
      <w:pPr>
        <w:rPr>
          <w:sz w:val="24"/>
        </w:rPr>
      </w:pPr>
      <w:r>
        <w:rPr>
          <w:sz w:val="24"/>
        </w:rPr>
        <w:t xml:space="preserve">The endocrine system is made of glands. A </w:t>
      </w:r>
      <w:r w:rsidRPr="00FF1FE9">
        <w:rPr>
          <w:sz w:val="24"/>
          <w:u w:val="single"/>
        </w:rPr>
        <w:t>gland</w:t>
      </w:r>
      <w:r>
        <w:rPr>
          <w:sz w:val="24"/>
        </w:rPr>
        <w:t xml:space="preserve"> is an organ that produces or releases a chemical directly into the blood, which carries it throughout the body. </w:t>
      </w:r>
    </w:p>
    <w:p w:rsidR="00FF1FE9" w:rsidRDefault="00FF1FE9">
      <w:pPr>
        <w:rPr>
          <w:sz w:val="24"/>
        </w:rPr>
      </w:pPr>
      <w:r w:rsidRPr="00FF1FE9">
        <w:rPr>
          <w:sz w:val="24"/>
          <w:u w:val="single"/>
        </w:rPr>
        <w:t>Ducts-</w:t>
      </w:r>
      <w:r>
        <w:rPr>
          <w:sz w:val="24"/>
        </w:rPr>
        <w:t xml:space="preserve"> tiny tubes that carry chemicals from exocrine glands to specific places in the body or to the skin’s surface. </w:t>
      </w:r>
    </w:p>
    <w:p w:rsidR="00FF1FE9" w:rsidRDefault="00FF1FE9">
      <w:pPr>
        <w:rPr>
          <w:sz w:val="24"/>
        </w:rPr>
      </w:pPr>
      <w:r>
        <w:rPr>
          <w:sz w:val="24"/>
        </w:rPr>
        <w:t xml:space="preserve">Ex: sweat glands send sweat through ducts to release from the skin. </w:t>
      </w:r>
    </w:p>
    <w:p w:rsidR="00FF1FE9" w:rsidRDefault="00FF1FE9">
      <w:pPr>
        <w:rPr>
          <w:sz w:val="24"/>
        </w:rPr>
      </w:pPr>
      <w:r>
        <w:rPr>
          <w:sz w:val="24"/>
        </w:rPr>
        <w:t xml:space="preserve">*What do you think the difference is between an exocrine gland and an endocrine gland? </w:t>
      </w:r>
      <w:bookmarkStart w:id="0" w:name="_GoBack"/>
      <w:bookmarkEnd w:id="0"/>
    </w:p>
    <w:p w:rsidR="00FF1FE9" w:rsidRDefault="00FF1FE9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exocrine</w:t>
      </w:r>
      <w:proofErr w:type="gramEnd"/>
      <w:r>
        <w:rPr>
          <w:sz w:val="24"/>
        </w:rPr>
        <w:t xml:space="preserve"> glands release their chemicals into ducts that may exit the body, but endocrine glands release chemicals into the bloodstream.) </w:t>
      </w:r>
    </w:p>
    <w:p w:rsidR="00FF1FE9" w:rsidRDefault="00FF1FE9">
      <w:pPr>
        <w:rPr>
          <w:sz w:val="24"/>
        </w:rPr>
      </w:pPr>
      <w:r w:rsidRPr="00FF1FE9">
        <w:rPr>
          <w:sz w:val="24"/>
          <w:u w:val="single"/>
        </w:rPr>
        <w:t>Hormones</w:t>
      </w:r>
      <w:r>
        <w:rPr>
          <w:sz w:val="24"/>
        </w:rPr>
        <w:t xml:space="preserve">- a chemical produced by an endocrine gland. They can turn on, turn off, speed up, or slow down the activities of organs and tissues. </w:t>
      </w:r>
      <w:r w:rsidR="009F36F5">
        <w:rPr>
          <w:sz w:val="24"/>
        </w:rPr>
        <w:t xml:space="preserve">When you get frightened or see danger, your body releases adrenaline. </w:t>
      </w:r>
    </w:p>
    <w:p w:rsidR="009F36F5" w:rsidRDefault="009F36F5">
      <w:pPr>
        <w:rPr>
          <w:sz w:val="24"/>
        </w:rPr>
      </w:pPr>
      <w:r w:rsidRPr="009F36F5">
        <w:rPr>
          <w:sz w:val="24"/>
          <w:u w:val="single"/>
        </w:rPr>
        <w:t>Target cells</w:t>
      </w:r>
      <w:r>
        <w:rPr>
          <w:sz w:val="24"/>
        </w:rPr>
        <w:t xml:space="preserve">- cells that are specialized in a way that enables them to recognize a hormone’s chemical structure. Hormones travel until they find their target cell. Has to be perfect like a key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a lock. </w:t>
      </w:r>
    </w:p>
    <w:sectPr w:rsidR="009F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E9"/>
    <w:rsid w:val="003073A7"/>
    <w:rsid w:val="00440737"/>
    <w:rsid w:val="009F36F5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317E"/>
  <w15:chartTrackingRefBased/>
  <w15:docId w15:val="{74C95384-53B8-4DF5-A4EE-CBAEDBD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1</cp:revision>
  <dcterms:created xsi:type="dcterms:W3CDTF">2019-02-12T03:56:00Z</dcterms:created>
  <dcterms:modified xsi:type="dcterms:W3CDTF">2019-02-12T04:28:00Z</dcterms:modified>
</cp:coreProperties>
</file>