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F4" w:rsidRPr="00A078EC" w:rsidRDefault="000C796F" w:rsidP="00A078EC">
      <w:pPr>
        <w:ind w:left="360"/>
        <w:jc w:val="center"/>
      </w:pPr>
      <w:r w:rsidRPr="00A078EC">
        <w:rPr>
          <w:b/>
          <w:bCs/>
        </w:rPr>
        <w:t>Plant Reproduction</w:t>
      </w:r>
      <w:bookmarkStart w:id="0" w:name="_GoBack"/>
      <w:bookmarkEnd w:id="0"/>
    </w:p>
    <w:p w:rsidR="00C570F4" w:rsidRPr="00A078EC" w:rsidRDefault="000C796F" w:rsidP="00A078EC">
      <w:pPr>
        <w:ind w:left="360"/>
        <w:jc w:val="center"/>
      </w:pPr>
      <w:r w:rsidRPr="00A078EC">
        <w:rPr>
          <w:b/>
          <w:bCs/>
        </w:rPr>
        <w:t>Chapter 4 Lesson 4</w:t>
      </w:r>
    </w:p>
    <w:p w:rsidR="00C570F4" w:rsidRPr="00A078EC" w:rsidRDefault="000C796F" w:rsidP="00A078EC">
      <w:pPr>
        <w:ind w:left="360"/>
      </w:pPr>
      <w:r w:rsidRPr="00A078EC">
        <w:rPr>
          <w:b/>
          <w:bCs/>
        </w:rPr>
        <w:t xml:space="preserve">Vocabulary </w:t>
      </w:r>
    </w:p>
    <w:p w:rsidR="00C570F4" w:rsidRPr="00A078EC" w:rsidRDefault="000C796F" w:rsidP="00A078EC">
      <w:pPr>
        <w:ind w:left="360"/>
      </w:pPr>
      <w:r w:rsidRPr="00A078EC">
        <w:rPr>
          <w:b/>
          <w:bCs/>
          <w:u w:val="single"/>
        </w:rPr>
        <w:t>Sporophyte-</w:t>
      </w:r>
      <w:r w:rsidRPr="00A078EC">
        <w:t xml:space="preserve"> plant stage that produces spores</w:t>
      </w:r>
    </w:p>
    <w:p w:rsidR="00C570F4" w:rsidRPr="00A078EC" w:rsidRDefault="000C796F" w:rsidP="00A078EC">
      <w:pPr>
        <w:ind w:left="360"/>
      </w:pPr>
      <w:r w:rsidRPr="00A078EC">
        <w:rPr>
          <w:b/>
          <w:bCs/>
          <w:u w:val="single"/>
        </w:rPr>
        <w:t>Gametophyte-</w:t>
      </w:r>
      <w:r w:rsidRPr="00A078EC">
        <w:t xml:space="preserve"> plant stage that produces </w:t>
      </w:r>
      <w:proofErr w:type="gramStart"/>
      <w:r w:rsidRPr="00A078EC">
        <w:t>2</w:t>
      </w:r>
      <w:proofErr w:type="gramEnd"/>
      <w:r w:rsidRPr="00A078EC">
        <w:t xml:space="preserve"> kinds of sex cells: sperm cells and egg cells.</w:t>
      </w:r>
    </w:p>
    <w:p w:rsidR="00C570F4" w:rsidRPr="00A078EC" w:rsidRDefault="000C796F" w:rsidP="00A078EC">
      <w:pPr>
        <w:ind w:left="360"/>
      </w:pPr>
      <w:r w:rsidRPr="00A078EC">
        <w:rPr>
          <w:b/>
          <w:bCs/>
          <w:u w:val="single"/>
        </w:rPr>
        <w:t>Annual-</w:t>
      </w:r>
      <w:r w:rsidRPr="00A078EC">
        <w:t xml:space="preserve"> flowering plants with one growing season</w:t>
      </w:r>
    </w:p>
    <w:p w:rsidR="00C570F4" w:rsidRPr="00A078EC" w:rsidRDefault="000C796F" w:rsidP="00A078EC">
      <w:pPr>
        <w:ind w:left="360"/>
      </w:pPr>
      <w:r w:rsidRPr="00A078EC">
        <w:rPr>
          <w:b/>
          <w:bCs/>
          <w:u w:val="single"/>
        </w:rPr>
        <w:t>Biennial-</w:t>
      </w:r>
      <w:r w:rsidRPr="00A078EC">
        <w:t xml:space="preserve"> angiosperms that complete their life cycle in 2 years</w:t>
      </w:r>
    </w:p>
    <w:p w:rsidR="00C570F4" w:rsidRPr="00A078EC" w:rsidRDefault="000C796F" w:rsidP="00A078EC">
      <w:pPr>
        <w:ind w:left="360"/>
      </w:pPr>
      <w:r w:rsidRPr="00A078EC">
        <w:rPr>
          <w:b/>
          <w:bCs/>
          <w:u w:val="single"/>
        </w:rPr>
        <w:t>Perennial-</w:t>
      </w:r>
      <w:r w:rsidRPr="00A078EC">
        <w:t xml:space="preserve"> flowering plants that live more than 2 years</w:t>
      </w:r>
    </w:p>
    <w:p w:rsidR="00C570F4" w:rsidRPr="00A078EC" w:rsidRDefault="000C796F" w:rsidP="00A078EC">
      <w:pPr>
        <w:ind w:left="360"/>
      </w:pPr>
      <w:r w:rsidRPr="00A078EC">
        <w:rPr>
          <w:b/>
          <w:bCs/>
          <w:u w:val="single"/>
        </w:rPr>
        <w:t>Fertilization-</w:t>
      </w:r>
      <w:r w:rsidRPr="00A078EC">
        <w:t xml:space="preserve"> a sperm cell unites with an egg cell</w:t>
      </w:r>
    </w:p>
    <w:p w:rsidR="00C570F4" w:rsidRPr="00A078EC" w:rsidRDefault="000C796F" w:rsidP="00A078EC">
      <w:pPr>
        <w:ind w:left="360"/>
      </w:pPr>
      <w:r w:rsidRPr="00A078EC">
        <w:rPr>
          <w:b/>
          <w:bCs/>
          <w:u w:val="single"/>
        </w:rPr>
        <w:t>Zygote-</w:t>
      </w:r>
      <w:r w:rsidRPr="00A078EC">
        <w:t xml:space="preserve"> a fertilized egg</w:t>
      </w:r>
    </w:p>
    <w:p w:rsidR="00C570F4" w:rsidRPr="00A078EC" w:rsidRDefault="000C796F" w:rsidP="00A078EC">
      <w:pPr>
        <w:ind w:left="360"/>
      </w:pPr>
      <w:r w:rsidRPr="00A078EC">
        <w:rPr>
          <w:b/>
          <w:bCs/>
          <w:u w:val="single"/>
        </w:rPr>
        <w:t>Cone-</w:t>
      </w:r>
      <w:r w:rsidRPr="00A078EC">
        <w:t xml:space="preserve"> reproductive structure of a gymnosperm (think pinecone)</w:t>
      </w:r>
    </w:p>
    <w:p w:rsidR="00C570F4" w:rsidRPr="00A078EC" w:rsidRDefault="000C796F" w:rsidP="00A078EC">
      <w:pPr>
        <w:ind w:left="360"/>
      </w:pPr>
      <w:r w:rsidRPr="00A078EC">
        <w:rPr>
          <w:b/>
          <w:bCs/>
          <w:u w:val="single"/>
        </w:rPr>
        <w:t>Ovule-</w:t>
      </w:r>
      <w:r w:rsidRPr="00A078EC">
        <w:t xml:space="preserve"> structure that contains an egg cell</w:t>
      </w:r>
    </w:p>
    <w:p w:rsidR="00C570F4" w:rsidRPr="00A078EC" w:rsidRDefault="000C796F" w:rsidP="00A078EC">
      <w:pPr>
        <w:ind w:left="360"/>
      </w:pPr>
      <w:r w:rsidRPr="00A078EC">
        <w:rPr>
          <w:b/>
          <w:bCs/>
          <w:u w:val="single"/>
        </w:rPr>
        <w:t>Fruit-</w:t>
      </w:r>
      <w:r w:rsidRPr="00A078EC">
        <w:t xml:space="preserve"> ripened ovary and other structures that enclose one or more seeds. </w:t>
      </w:r>
    </w:p>
    <w:p w:rsidR="00C570F4" w:rsidRPr="00A078EC" w:rsidRDefault="000C796F" w:rsidP="00A078EC">
      <w:pPr>
        <w:ind w:left="360"/>
      </w:pPr>
      <w:r w:rsidRPr="00A078EC">
        <w:rPr>
          <w:b/>
          <w:bCs/>
        </w:rPr>
        <w:t>What are the stages of a plant’s life cycle?</w:t>
      </w:r>
    </w:p>
    <w:p w:rsidR="00A078EC" w:rsidRPr="00A078EC" w:rsidRDefault="00A078EC" w:rsidP="00A078EC">
      <w:pPr>
        <w:ind w:left="360"/>
      </w:pPr>
      <w:r w:rsidRPr="00A078EC">
        <w:t xml:space="preserve">Plants have complex life cycles that include two different stages, the </w:t>
      </w:r>
      <w:r w:rsidRPr="00A078EC">
        <w:rPr>
          <w:u w:val="single"/>
        </w:rPr>
        <w:t>sporophyte</w:t>
      </w:r>
      <w:r w:rsidRPr="00A078EC">
        <w:t xml:space="preserve"> stage and the </w:t>
      </w:r>
      <w:r w:rsidRPr="00A078EC">
        <w:rPr>
          <w:u w:val="single"/>
        </w:rPr>
        <w:t>gametophyte</w:t>
      </w:r>
      <w:r w:rsidRPr="00A078EC">
        <w:t xml:space="preserve"> stage.</w:t>
      </w:r>
    </w:p>
    <w:p w:rsidR="00C570F4" w:rsidRPr="00A078EC" w:rsidRDefault="000C796F" w:rsidP="00A078EC">
      <w:pPr>
        <w:ind w:left="360"/>
      </w:pPr>
      <w:r w:rsidRPr="00A078EC">
        <w:t xml:space="preserve">The sporophyte stage: the plant produces </w:t>
      </w:r>
      <w:r w:rsidRPr="00A078EC">
        <w:rPr>
          <w:u w:val="single"/>
        </w:rPr>
        <w:t>SPORES</w:t>
      </w:r>
    </w:p>
    <w:p w:rsidR="00C570F4" w:rsidRPr="00A078EC" w:rsidRDefault="000C796F" w:rsidP="00A078EC">
      <w:pPr>
        <w:ind w:left="360"/>
      </w:pPr>
      <w:r w:rsidRPr="00A078EC">
        <w:t>The gametophyte stage: the plant produces two kinds of sex cells</w:t>
      </w:r>
      <w:proofErr w:type="gramStart"/>
      <w:r w:rsidRPr="00A078EC">
        <w:t>;</w:t>
      </w:r>
      <w:proofErr w:type="gramEnd"/>
      <w:r w:rsidRPr="00A078EC">
        <w:t xml:space="preserve"> </w:t>
      </w:r>
      <w:r w:rsidRPr="00A078EC">
        <w:rPr>
          <w:u w:val="single"/>
        </w:rPr>
        <w:t xml:space="preserve">sperm cells </w:t>
      </w:r>
      <w:r w:rsidRPr="00A078EC">
        <w:t xml:space="preserve">and </w:t>
      </w:r>
      <w:r w:rsidRPr="00A078EC">
        <w:rPr>
          <w:u w:val="single"/>
        </w:rPr>
        <w:t xml:space="preserve">egg cells. </w:t>
      </w:r>
    </w:p>
    <w:p w:rsidR="00C570F4" w:rsidRPr="00A078EC" w:rsidRDefault="000C796F" w:rsidP="00A078EC">
      <w:pPr>
        <w:ind w:left="360"/>
      </w:pPr>
      <w:r w:rsidRPr="00A078EC">
        <w:rPr>
          <w:b/>
          <w:bCs/>
        </w:rPr>
        <w:t>Plant Life Cycle</w:t>
      </w:r>
    </w:p>
    <w:p w:rsidR="00C570F4" w:rsidRPr="00A078EC" w:rsidRDefault="000C796F" w:rsidP="00A078EC">
      <w:pPr>
        <w:ind w:left="360"/>
      </w:pPr>
      <w:r w:rsidRPr="00A078EC">
        <w:t>Seeds &amp; the Plants Life Cycle</w:t>
      </w:r>
    </w:p>
    <w:p w:rsidR="00C570F4" w:rsidRPr="00A078EC" w:rsidRDefault="000C796F" w:rsidP="00A078EC">
      <w:pPr>
        <w:ind w:left="360"/>
      </w:pPr>
      <w:r w:rsidRPr="00A078EC">
        <w:rPr>
          <w:b/>
          <w:bCs/>
        </w:rPr>
        <w:t>Angiosperms: life cycle length</w:t>
      </w:r>
    </w:p>
    <w:p w:rsidR="00C570F4" w:rsidRPr="00A078EC" w:rsidRDefault="000C796F" w:rsidP="00A078EC">
      <w:pPr>
        <w:ind w:left="360"/>
      </w:pPr>
      <w:r w:rsidRPr="00A078EC">
        <w:t xml:space="preserve">Annual: </w:t>
      </w:r>
      <w:r w:rsidRPr="00A078EC">
        <w:rPr>
          <w:u w:val="single"/>
        </w:rPr>
        <w:t xml:space="preserve">one </w:t>
      </w:r>
      <w:r w:rsidRPr="00A078EC">
        <w:t>growing season</w:t>
      </w:r>
    </w:p>
    <w:p w:rsidR="00C570F4" w:rsidRPr="00A078EC" w:rsidRDefault="000C796F" w:rsidP="00A078EC">
      <w:pPr>
        <w:ind w:left="1080"/>
      </w:pPr>
      <w:r w:rsidRPr="00A078EC">
        <w:t xml:space="preserve">Ex: petunias </w:t>
      </w:r>
    </w:p>
    <w:p w:rsidR="00C570F4" w:rsidRPr="00A078EC" w:rsidRDefault="000C796F" w:rsidP="00A078EC">
      <w:pPr>
        <w:ind w:left="1080"/>
      </w:pPr>
      <w:r w:rsidRPr="00A078EC">
        <w:t xml:space="preserve">Perennial: more than 2 years, flower </w:t>
      </w:r>
      <w:r w:rsidRPr="00A078EC">
        <w:rPr>
          <w:u w:val="single"/>
        </w:rPr>
        <w:t>every year</w:t>
      </w:r>
      <w:r w:rsidRPr="00A078EC">
        <w:t>.</w:t>
      </w:r>
    </w:p>
    <w:p w:rsidR="00C570F4" w:rsidRPr="00A078EC" w:rsidRDefault="000C796F" w:rsidP="00A078EC">
      <w:pPr>
        <w:ind w:left="1080"/>
      </w:pPr>
      <w:r w:rsidRPr="00A078EC">
        <w:t xml:space="preserve">Ex: roses </w:t>
      </w:r>
    </w:p>
    <w:p w:rsidR="00C570F4" w:rsidRPr="00A078EC" w:rsidRDefault="000C796F" w:rsidP="00A078EC">
      <w:pPr>
        <w:ind w:left="1080"/>
      </w:pPr>
      <w:r w:rsidRPr="00A078EC">
        <w:t xml:space="preserve">Biennials: complete life in </w:t>
      </w:r>
      <w:r w:rsidRPr="00A078EC">
        <w:rPr>
          <w:u w:val="single"/>
        </w:rPr>
        <w:t>2 years</w:t>
      </w:r>
      <w:r w:rsidRPr="00A078EC">
        <w:t xml:space="preserve">. Normally flower only the second year then die. </w:t>
      </w:r>
    </w:p>
    <w:p w:rsidR="00C570F4" w:rsidRPr="00A078EC" w:rsidRDefault="000C796F" w:rsidP="00A078EC">
      <w:pPr>
        <w:ind w:left="1080"/>
      </w:pPr>
      <w:r w:rsidRPr="00A078EC">
        <w:t xml:space="preserve">Ex: celery </w:t>
      </w:r>
    </w:p>
    <w:p w:rsidR="00C570F4" w:rsidRPr="00A078EC" w:rsidRDefault="000C796F" w:rsidP="00A078EC">
      <w:pPr>
        <w:ind w:left="360"/>
      </w:pPr>
      <w:r w:rsidRPr="00A078EC">
        <w:rPr>
          <w:b/>
          <w:bCs/>
        </w:rPr>
        <w:t xml:space="preserve">How do plants reproduce? </w:t>
      </w:r>
    </w:p>
    <w:p w:rsidR="00A078EC" w:rsidRPr="00A078EC" w:rsidRDefault="00A078EC" w:rsidP="00A078EC">
      <w:pPr>
        <w:ind w:left="360"/>
      </w:pPr>
      <w:r w:rsidRPr="00A078EC">
        <w:rPr>
          <w:u w:val="single"/>
        </w:rPr>
        <w:t xml:space="preserve">All plants </w:t>
      </w:r>
      <w:r w:rsidRPr="00A078EC">
        <w:t xml:space="preserve">involve sexual reproduction that involves </w:t>
      </w:r>
      <w:r w:rsidRPr="00A078EC">
        <w:rPr>
          <w:u w:val="single"/>
        </w:rPr>
        <w:t>fertilization.</w:t>
      </w:r>
      <w:r w:rsidRPr="00A078EC">
        <w:t xml:space="preserve"> </w:t>
      </w:r>
    </w:p>
    <w:p w:rsidR="00C570F4" w:rsidRPr="00A078EC" w:rsidRDefault="000C796F" w:rsidP="00A078EC">
      <w:pPr>
        <w:ind w:left="360"/>
      </w:pPr>
      <w:r w:rsidRPr="00A078EC">
        <w:lastRenderedPageBreak/>
        <w:t xml:space="preserve">Fertilization occurs when a sperm cell </w:t>
      </w:r>
      <w:r w:rsidRPr="00A078EC">
        <w:rPr>
          <w:u w:val="single"/>
        </w:rPr>
        <w:t xml:space="preserve">unites </w:t>
      </w:r>
      <w:r w:rsidRPr="00A078EC">
        <w:t xml:space="preserve">with an egg cell. </w:t>
      </w:r>
    </w:p>
    <w:p w:rsidR="00C570F4" w:rsidRPr="00A078EC" w:rsidRDefault="000C796F" w:rsidP="00A078EC">
      <w:pPr>
        <w:ind w:left="360"/>
      </w:pPr>
      <w:r w:rsidRPr="00A078EC">
        <w:t xml:space="preserve">The fertilized egg is the </w:t>
      </w:r>
      <w:r w:rsidRPr="00A078EC">
        <w:rPr>
          <w:u w:val="single"/>
        </w:rPr>
        <w:t xml:space="preserve">zygote. </w:t>
      </w:r>
    </w:p>
    <w:p w:rsidR="00C570F4" w:rsidRPr="00A078EC" w:rsidRDefault="000C796F" w:rsidP="00A078EC">
      <w:pPr>
        <w:ind w:left="360"/>
      </w:pPr>
      <w:r w:rsidRPr="00A078EC">
        <w:rPr>
          <w:b/>
          <w:bCs/>
        </w:rPr>
        <w:t>Fertilization/Reproduction</w:t>
      </w:r>
    </w:p>
    <w:p w:rsidR="00C570F4" w:rsidRPr="00A078EC" w:rsidRDefault="000C796F" w:rsidP="00A078EC">
      <w:pPr>
        <w:ind w:left="360"/>
      </w:pPr>
      <w:r w:rsidRPr="00A078EC">
        <w:t xml:space="preserve">For algae and some plants, fertilization can only occur if there is </w:t>
      </w:r>
      <w:r w:rsidRPr="00A078EC">
        <w:rPr>
          <w:u w:val="single"/>
        </w:rPr>
        <w:t>water</w:t>
      </w:r>
      <w:r w:rsidRPr="00A078EC">
        <w:t xml:space="preserve"> in the environment. </w:t>
      </w:r>
    </w:p>
    <w:p w:rsidR="00C570F4" w:rsidRPr="00A078EC" w:rsidRDefault="000C796F" w:rsidP="00A078EC">
      <w:pPr>
        <w:ind w:left="1080"/>
      </w:pPr>
      <w:r w:rsidRPr="00A078EC">
        <w:t xml:space="preserve">This is because the </w:t>
      </w:r>
      <w:r w:rsidRPr="00A078EC">
        <w:rPr>
          <w:u w:val="single"/>
        </w:rPr>
        <w:t xml:space="preserve">sperm cells </w:t>
      </w:r>
      <w:r w:rsidRPr="00A078EC">
        <w:t xml:space="preserve">of these plants </w:t>
      </w:r>
      <w:r w:rsidRPr="00A078EC">
        <w:rPr>
          <w:u w:val="single"/>
        </w:rPr>
        <w:t>swim</w:t>
      </w:r>
      <w:r w:rsidRPr="00A078EC">
        <w:t xml:space="preserve"> through the water to the egg cells. </w:t>
      </w:r>
    </w:p>
    <w:p w:rsidR="00C570F4" w:rsidRPr="00A078EC" w:rsidRDefault="000C796F" w:rsidP="00A078EC">
      <w:pPr>
        <w:ind w:left="360"/>
      </w:pPr>
      <w:r w:rsidRPr="00A078EC">
        <w:t xml:space="preserve">Asexual Reproduction- includes only </w:t>
      </w:r>
      <w:r w:rsidRPr="00A078EC">
        <w:rPr>
          <w:u w:val="single"/>
        </w:rPr>
        <w:t xml:space="preserve">one parent </w:t>
      </w:r>
      <w:r w:rsidRPr="00A078EC">
        <w:t xml:space="preserve">and produces offspring </w:t>
      </w:r>
      <w:r w:rsidRPr="00A078EC">
        <w:rPr>
          <w:u w:val="single"/>
        </w:rPr>
        <w:t xml:space="preserve">identical </w:t>
      </w:r>
      <w:r w:rsidRPr="00A078EC">
        <w:t xml:space="preserve">to the parent. </w:t>
      </w:r>
    </w:p>
    <w:p w:rsidR="00C570F4" w:rsidRPr="00A078EC" w:rsidRDefault="000C796F" w:rsidP="00A078EC">
      <w:pPr>
        <w:ind w:left="1080"/>
      </w:pPr>
      <w:r w:rsidRPr="00A078EC">
        <w:t>Asexual reproduction does not involve flowers, pollination, or seeds, so it can happen</w:t>
      </w:r>
      <w:r w:rsidRPr="00A078EC">
        <w:rPr>
          <w:u w:val="single"/>
        </w:rPr>
        <w:t xml:space="preserve"> faster </w:t>
      </w:r>
      <w:r w:rsidRPr="00A078EC">
        <w:t xml:space="preserve">than sexual reproduction. </w:t>
      </w:r>
    </w:p>
    <w:p w:rsidR="00C570F4" w:rsidRPr="00A078EC" w:rsidRDefault="000C796F" w:rsidP="00A078EC">
      <w:pPr>
        <w:ind w:left="1080"/>
      </w:pPr>
      <w:r w:rsidRPr="00A078EC">
        <w:rPr>
          <w:b/>
          <w:bCs/>
        </w:rPr>
        <w:t>Nonvascular and Seedless Vascular Plants</w:t>
      </w:r>
    </w:p>
    <w:p w:rsidR="00C570F4" w:rsidRPr="00A078EC" w:rsidRDefault="000C796F" w:rsidP="00A078EC">
      <w:pPr>
        <w:ind w:left="360"/>
      </w:pPr>
      <w:r w:rsidRPr="00A078EC">
        <w:t xml:space="preserve">Examples: mosses, liverworts, hornworts, ferns, club mosses, and horsetails. </w:t>
      </w:r>
    </w:p>
    <w:p w:rsidR="00C570F4" w:rsidRPr="00A078EC" w:rsidRDefault="000C796F" w:rsidP="00A078EC">
      <w:pPr>
        <w:ind w:left="360"/>
      </w:pPr>
      <w:r w:rsidRPr="00A078EC">
        <w:t>All the above examples need</w:t>
      </w:r>
      <w:r w:rsidRPr="00A078EC">
        <w:rPr>
          <w:u w:val="single"/>
        </w:rPr>
        <w:t xml:space="preserve"> moist </w:t>
      </w:r>
      <w:r w:rsidRPr="00A078EC">
        <w:t xml:space="preserve">environments. </w:t>
      </w:r>
    </w:p>
    <w:p w:rsidR="00C570F4" w:rsidRPr="00A078EC" w:rsidRDefault="000C796F" w:rsidP="00A078EC">
      <w:pPr>
        <w:ind w:left="360"/>
      </w:pPr>
      <w:r w:rsidRPr="00A078EC">
        <w:t xml:space="preserve">This is because the plants </w:t>
      </w:r>
      <w:r w:rsidRPr="00A078EC">
        <w:rPr>
          <w:u w:val="single"/>
        </w:rPr>
        <w:t xml:space="preserve">release spores </w:t>
      </w:r>
      <w:r w:rsidRPr="00A078EC">
        <w:t xml:space="preserve">into their surroundings, where they grow into gametophytes. </w:t>
      </w:r>
    </w:p>
    <w:p w:rsidR="00C570F4" w:rsidRPr="000C796F" w:rsidRDefault="000C796F" w:rsidP="00A078EC">
      <w:pPr>
        <w:ind w:left="360"/>
        <w:rPr>
          <w:b/>
          <w:u w:val="single"/>
        </w:rPr>
      </w:pPr>
      <w:r>
        <w:rPr>
          <w:b/>
          <w:u w:val="single"/>
        </w:rPr>
        <w:t>Assessments</w:t>
      </w:r>
    </w:p>
    <w:p w:rsidR="00C570F4" w:rsidRPr="000C796F" w:rsidRDefault="000C796F" w:rsidP="00A078EC">
      <w:pPr>
        <w:ind w:left="360"/>
        <w:rPr>
          <w:b/>
          <w:u w:val="single"/>
        </w:rPr>
      </w:pPr>
      <w:r>
        <w:rPr>
          <w:b/>
          <w:u w:val="single"/>
        </w:rPr>
        <w:t>BOOK WORK-</w:t>
      </w:r>
      <w:r w:rsidRPr="000C796F">
        <w:rPr>
          <w:b/>
          <w:u w:val="single"/>
        </w:rPr>
        <w:t>Complete the ass</w:t>
      </w:r>
      <w:r>
        <w:rPr>
          <w:b/>
          <w:u w:val="single"/>
        </w:rPr>
        <w:t>ess your understanding on pages:</w:t>
      </w:r>
    </w:p>
    <w:p w:rsidR="00C570F4" w:rsidRPr="000C796F" w:rsidRDefault="000C796F" w:rsidP="00A078EC">
      <w:pPr>
        <w:ind w:left="1080"/>
        <w:rPr>
          <w:b/>
          <w:u w:val="single"/>
        </w:rPr>
      </w:pPr>
      <w:r w:rsidRPr="000C796F">
        <w:rPr>
          <w:b/>
          <w:u w:val="single"/>
        </w:rPr>
        <w:t>137</w:t>
      </w:r>
    </w:p>
    <w:p w:rsidR="00C570F4" w:rsidRPr="000C796F" w:rsidRDefault="000C796F" w:rsidP="00A078EC">
      <w:pPr>
        <w:ind w:left="1080"/>
        <w:rPr>
          <w:b/>
          <w:u w:val="single"/>
        </w:rPr>
      </w:pPr>
      <w:r w:rsidRPr="000C796F">
        <w:rPr>
          <w:b/>
          <w:u w:val="single"/>
        </w:rPr>
        <w:t>143</w:t>
      </w:r>
    </w:p>
    <w:p w:rsidR="001D1374" w:rsidRDefault="003565C0"/>
    <w:sectPr w:rsidR="001D13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C0" w:rsidRDefault="003565C0" w:rsidP="00C93245">
      <w:pPr>
        <w:spacing w:after="0" w:line="240" w:lineRule="auto"/>
      </w:pPr>
      <w:r>
        <w:separator/>
      </w:r>
    </w:p>
  </w:endnote>
  <w:endnote w:type="continuationSeparator" w:id="0">
    <w:p w:rsidR="003565C0" w:rsidRDefault="003565C0" w:rsidP="00C9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C0" w:rsidRDefault="003565C0" w:rsidP="00C93245">
      <w:pPr>
        <w:spacing w:after="0" w:line="240" w:lineRule="auto"/>
      </w:pPr>
      <w:r>
        <w:separator/>
      </w:r>
    </w:p>
  </w:footnote>
  <w:footnote w:type="continuationSeparator" w:id="0">
    <w:p w:rsidR="003565C0" w:rsidRDefault="003565C0" w:rsidP="00C9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245" w:rsidRDefault="00C93245">
    <w:pPr>
      <w:pStyle w:val="Header"/>
    </w:pPr>
    <w:r>
      <w:ptab w:relativeTo="margin" w:alignment="right" w:leader="none"/>
    </w:r>
    <w:r>
      <w:t>Teacher Copy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6B2"/>
    <w:multiLevelType w:val="hybridMultilevel"/>
    <w:tmpl w:val="2C8EA8FA"/>
    <w:lvl w:ilvl="0" w:tplc="055AB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690E4">
      <w:start w:val="2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A5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A9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EA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4F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4E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60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82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AA0A8B"/>
    <w:multiLevelType w:val="hybridMultilevel"/>
    <w:tmpl w:val="659E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13B9"/>
    <w:multiLevelType w:val="hybridMultilevel"/>
    <w:tmpl w:val="C2C21B18"/>
    <w:lvl w:ilvl="0" w:tplc="E1948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2C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2C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EB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E3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41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4F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48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A7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EB59E6"/>
    <w:multiLevelType w:val="hybridMultilevel"/>
    <w:tmpl w:val="155CD70A"/>
    <w:lvl w:ilvl="0" w:tplc="51323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A3346">
      <w:start w:val="2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65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8F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0B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68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CB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4E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28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EC"/>
    <w:rsid w:val="000C796F"/>
    <w:rsid w:val="001612A1"/>
    <w:rsid w:val="003565C0"/>
    <w:rsid w:val="00987FD5"/>
    <w:rsid w:val="00A078EC"/>
    <w:rsid w:val="00C570F4"/>
    <w:rsid w:val="00C9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0B14"/>
  <w15:chartTrackingRefBased/>
  <w15:docId w15:val="{D7B84FF1-3F65-4E2E-AAE1-36EE730D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245"/>
  </w:style>
  <w:style w:type="paragraph" w:styleId="Footer">
    <w:name w:val="footer"/>
    <w:basedOn w:val="Normal"/>
    <w:link w:val="FooterChar"/>
    <w:uiPriority w:val="99"/>
    <w:unhideWhenUsed/>
    <w:rsid w:val="00C93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6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3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6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9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60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5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1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0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0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2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1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0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4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6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22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3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54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60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4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87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41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8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94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72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3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45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74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7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4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0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86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3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8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5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3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97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3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9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14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PCPS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O'REAR</dc:creator>
  <cp:keywords/>
  <dc:description/>
  <cp:lastModifiedBy>SARAH O'REAR</cp:lastModifiedBy>
  <cp:revision>3</cp:revision>
  <dcterms:created xsi:type="dcterms:W3CDTF">2018-11-07T00:27:00Z</dcterms:created>
  <dcterms:modified xsi:type="dcterms:W3CDTF">2018-11-07T02:03:00Z</dcterms:modified>
</cp:coreProperties>
</file>